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EISKALT!</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Verlach jetzt wieder voll auf die Tube! Nach dem Verlachsdebüt WERNER – WAT NU!? (Band 13, 2018) – dem ersten Werner-Band seit 14 Jahren – geht’s nun mit den ersten sechs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Seit Januar 2019 erscheint monatlich ein neuer alter Band der Reihe. In WERNER – EISKALT! (1985) sagt uns Werner endlich mal, was was taucht, wie das Urheberrecht funktioniert, zeigt uns die beste Güllepumpe auffe Welt, erklärt uns Watt und Gema, stellt den Wurstblinker der Öffentlichkeit vor, zeigt, wie man Nieten gewinnt, was ein Auslaufmodell ist und wie Wassagen aussieht. Und... der größte Knaller seit Ben Huä – Das Rennen, die Wahnsinns-Geschichte mit – damals noch – ungeahnten Folgen. Da fehlt nix!</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Verlachs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4</w:t>
      </w:r>
    </w:p>
    <w:p>
      <w:pPr/>
      <w:r>
        <w:rPr>
          <w:rFonts w:ascii="Helvetica Light" w:hAnsi="Helvetica Light" w:cs="Helvetica Light"/>
          <w:sz w:val="24"/>
          <w:sz-cs w:val="24"/>
        </w:rPr>
        <w:t xml:space="preserve">Brösel: WERNER – EISKALT!</w:t>
      </w:r>
    </w:p>
    <w:p>
      <w:pPr/>
      <w:r>
        <w:rPr>
          <w:rFonts w:ascii="Helvetica Light" w:hAnsi="Helvetica Light" w:cs="Helvetica Light"/>
          <w:sz w:val="24"/>
          <w:sz-cs w:val="24"/>
        </w:rPr>
        <w:t xml:space="preserve">A5 Softcover, 144 Seiten</w:t>
      </w:r>
    </w:p>
    <w:p>
      <w:pPr/>
      <w:r>
        <w:rPr>
          <w:rFonts w:ascii="Helvetica Light" w:hAnsi="Helvetica Light" w:cs="Helvetica Light"/>
          <w:sz w:val="24"/>
          <w:sz-cs w:val="24"/>
        </w:rPr>
        <w:t xml:space="preserve">ISBN 978-3-947626-04-5</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