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Helvetica" w:hAnsi="Helvetica" w:cs="Helvetica"/>
          <w:sz w:val="28"/>
          <w:sz-cs w:val="28"/>
          <w:b/>
        </w:rPr>
        <w:t xml:space="preserve">WERNER – WER SONST?</w:t>
      </w:r>
    </w:p>
    <w:p>
      <w:pPr/>
      <w:r>
        <w:rPr>
          <w:rFonts w:ascii="Helvetica" w:hAnsi="Helvetica" w:cs="Helvetica"/>
          <w:sz w:val="24"/>
          <w:sz-cs w:val="24"/>
          <w:b/>
        </w:rPr>
        <w:t xml:space="preserve">Neuauflage in HDO steht an!</w:t>
      </w:r>
      <w:r>
        <w:rPr>
          <w:rFonts w:ascii="Helvetica Light" w:hAnsi="Helvetica Light" w:cs="Helvetica Light"/>
          <w:sz w:val="24"/>
          <w:sz-cs w:val="24"/>
        </w:rPr>
        <w:t xml:space="preserve"/>
      </w:r>
    </w:p>
    <w:p>
      <w:pPr/>
      <w:r>
        <w:rPr>
          <w:rFonts w:ascii="Helvetica Light" w:hAnsi="Helvetica Light" w:cs="Helvetica Light"/>
          <w:sz w:val="24"/>
          <w:sz-cs w:val="24"/>
        </w:rPr>
        <w:t xml:space="preserve"/>
      </w:r>
    </w:p>
    <w:p>
      <w:pPr/>
      <w:r>
        <w:rPr>
          <w:rFonts w:ascii="Helvetica Light" w:hAnsi="Helvetica Light" w:cs="Helvetica Light"/>
          <w:sz w:val="24"/>
          <w:sz-cs w:val="24"/>
        </w:rPr>
        <w:t xml:space="preserve">Nach heißen und eiskalten Zeiten für Werners Zeichner Brösel alias Rötger Feldmann drückt er im eigenen Bröseline Verlach jetzt wieder voll auf die Tube! Nach dem Verlachsdebüt WERNER – WAT NU!? (Band 13, 2018) – dem ersten Werner-Band seit 14 Jahren – geht’s nun mit den ersten sechs Bänden weiter – und zwar in HDO (High Definition Offset)! So gut sah Werner noch nie aus!</w:t>
      </w:r>
    </w:p>
    <w:p>
      <w:pPr/>
      <w:r>
        <w:rPr>
          <w:rFonts w:ascii="Helvetica Light" w:hAnsi="Helvetica Light" w:cs="Helvetica Light"/>
          <w:sz w:val="24"/>
          <w:sz-cs w:val="24"/>
        </w:rPr>
        <w:t xml:space="preserve"/>
      </w:r>
    </w:p>
    <w:p>
      <w:pPr/>
      <w:r>
        <w:rPr>
          <w:rFonts w:ascii="Helvetica Light" w:hAnsi="Helvetica Light" w:cs="Helvetica Light"/>
          <w:sz w:val="24"/>
          <w:sz-cs w:val="24"/>
        </w:rPr>
        <w:t xml:space="preserve">Seit Januar 2019 erscheint monatlich ein neuer alter Band der Reihe. Nu' is Band 3 WERNER – WER SONST? an der Reihe! Umzingelt von übereifrigen Krankenschwestern und krakeelenden Putzschwadronen, brachte Brösel 1983 die legendäre Krankenhausgeschichte zu Papier. Mit "Lehrjahre sind keine Herrenjahre, Teil 1" feiert der berühmteste Sanitär-Chaot des Universums, "His Sanitary Highness" – Walter Röhrich, sein Debüt. Auch Holgi erfreut die Leserschaft erstmalig mit seinen lyrischen Ergüssen. Da scheint sich was Größeres anzubahnen...</w:t>
      </w:r>
    </w:p>
    <w:p>
      <w:pPr/>
      <w:r>
        <w:rPr>
          <w:rFonts w:ascii="Helvetica Light" w:hAnsi="Helvetica Light" w:cs="Helvetica Light"/>
          <w:sz w:val="24"/>
          <w:sz-cs w:val="24"/>
        </w:rPr>
        <w:t xml:space="preserve"/>
      </w:r>
    </w:p>
    <w:p>
      <w:pPr>
        <w:spacing w:after="320"/>
      </w:pPr>
      <w:r>
        <w:rPr>
          <w:rFonts w:ascii="Helvetica Light" w:hAnsi="Helvetica Light" w:cs="Helvetica Light"/>
          <w:sz w:val="24"/>
          <w:sz-cs w:val="24"/>
          <w:color w:val="262626"/>
        </w:rPr>
        <w:t xml:space="preserve">Rötger "Brösel" Feldmann erblickte 1950 in Travemünde das Licht der Welt. Seine Lehre zum Lithografen schloss er ab – man mag es kaum glauben. Danach gönnte er sich eine 6-jährige Auszeit in Form von arbeitslos und Spaß dabei. In dieser kreativen Schaffensphase widmete er sich zunehmend dem Zeichnen von Comics. Nach ersten Veröffentlichungen in der Satirezeitschrift Pardon, wurde er schnell zum freischaffenden Zeichner und bat das Arbeitsamt künftig von monatlichen Almosen abzusehen. Ende der 70er erfindet er Werner! Seit 1981 erscheinen in unregelmäßiger Regelmäßigkeit Werner-Bände. Ein Highlight ist 1984 das Buch EISKALT! aus dem sich das Werner-Rennen entwickelt, das 1988 auf dem Flugplatz Hartenholm seinen Weg in die Realität findet – 250.000 Fans zelebrierten eine Wahnsinnsparty aus Benzin, Bier und Gummi! Neun Jahre nach dem ersten Buch donnert Werner erstmals im Kino erfolgreich über die Landstraßen: WERNER – BEINHART! war der erste von mittlerweile fünf Filmen, die für Besucherrekorde sorgen. Nach dem erfolgreichen Start des Bröseline Verlachs mit dem 13. Werner-Band WAT NU!? (2018), gelingt Brösel im selben Jahr nach 30 Schmach-Jahren die Revanche gegen Holgi. Auf dem Flugplatz Hartenholm ledert er ihn auf seinem Red Porsche Killer ein für allemal ab! Nach den Neuauflagen 2019 geht’s dann volle Fahrt weiter mit neuem Irrsinn!</w:t>
      </w:r>
    </w:p>
    <w:p>
      <w:pPr>
        <w:spacing w:after="320"/>
      </w:pPr>
      <w:r>
        <w:rPr>
          <w:rFonts w:ascii="Helvetica Light" w:hAnsi="Helvetica Light" w:cs="Helvetica Light"/>
          <w:sz w:val="24"/>
          <w:sz-cs w:val="24"/>
        </w:rPr>
        <w:t xml:space="preserve">Pressematerial steht auf www.werner.de zum Download bereit.</w:t>
      </w:r>
    </w:p>
    <w:p>
      <w:pPr/>
      <w:r>
        <w:rPr>
          <w:rFonts w:ascii="Helvetica Light" w:hAnsi="Helvetica Light" w:cs="Helvetica Light"/>
          <w:sz w:val="24"/>
          <w:sz-cs w:val="24"/>
        </w:rPr>
        <w:t xml:space="preserve">Band 3</w:t>
      </w:r>
    </w:p>
    <w:p>
      <w:pPr/>
      <w:r>
        <w:rPr>
          <w:rFonts w:ascii="Helvetica Light" w:hAnsi="Helvetica Light" w:cs="Helvetica Light"/>
          <w:sz w:val="24"/>
          <w:sz-cs w:val="24"/>
        </w:rPr>
        <w:t xml:space="preserve">Brösel: WERNER – WER SONST?</w:t>
      </w:r>
    </w:p>
    <w:p>
      <w:pPr/>
      <w:r>
        <w:rPr>
          <w:rFonts w:ascii="Helvetica Light" w:hAnsi="Helvetica Light" w:cs="Helvetica Light"/>
          <w:sz w:val="24"/>
          <w:sz-cs w:val="24"/>
        </w:rPr>
        <w:t xml:space="preserve">A5 Softcover, 144 Seiten</w:t>
      </w:r>
    </w:p>
    <w:p>
      <w:pPr/>
      <w:r>
        <w:rPr>
          <w:rFonts w:ascii="Helvetica Light" w:hAnsi="Helvetica Light" w:cs="Helvetica Light"/>
          <w:sz w:val="24"/>
          <w:sz-cs w:val="24"/>
        </w:rPr>
        <w:t xml:space="preserve">ISBN 978-3-947626-03-8</w:t>
      </w:r>
    </w:p>
    <w:sectPr>
      <w:pgSz w:w="11900" w:h="16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CocoaOOXMLWriter/1038.36</generator>
</meta>
</file>